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981F7">
      <w:pPr>
        <w:jc w:val="center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德州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智能技术职业学院食堂电路改造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项目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首次报价单</w:t>
      </w:r>
    </w:p>
    <w:tbl>
      <w:tblPr>
        <w:tblStyle w:val="3"/>
        <w:tblW w:w="499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656"/>
        <w:gridCol w:w="1324"/>
        <w:gridCol w:w="1055"/>
        <w:gridCol w:w="777"/>
        <w:gridCol w:w="748"/>
        <w:gridCol w:w="1316"/>
        <w:gridCol w:w="1320"/>
      </w:tblGrid>
      <w:tr w14:paraId="09E12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0F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餐厅位置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1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0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8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B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C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EF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D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</w:tr>
      <w:tr w14:paraId="6D205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9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南餐一楼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A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9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护套线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5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4平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2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A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C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3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038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CCCA9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0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A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3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6平5芯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2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5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6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7C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9F8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91B7E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9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C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漏电开关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7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63A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3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2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6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E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6CB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9DF0C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0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0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明装箱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8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18回路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7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5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8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3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1D2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4B22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8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5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明装插座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A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16A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0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9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D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B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560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BD538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A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0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PVC线槽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B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10CM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6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3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B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6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9C8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C6936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1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F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辅料费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F3FC1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F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6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D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6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0B9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BBA44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2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3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人工费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C12AC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A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7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4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A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278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0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北餐一楼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8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5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护套线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0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4平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6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D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F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5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4EA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EA454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1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B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0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6平5芯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8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0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7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F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E9C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121C0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5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C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漏电开关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1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63A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B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2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0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2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F9B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7E1F5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B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7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明装箱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E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18回路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B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0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F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2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BC7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3684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1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C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明装插座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9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16A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7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A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E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D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075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58E79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F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2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PVC线槽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8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10CM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B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E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2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4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650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471BF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C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8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辅料费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4162B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D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3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5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1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B52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95643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6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B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人工费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A37EA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6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A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E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0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F96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7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北餐二楼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4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C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护套线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9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4平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6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8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C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2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B40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19C24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5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C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8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6平5芯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C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F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B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1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B19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321FF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5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7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漏电开关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A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63A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B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7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0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8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811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1F59E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D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9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明装箱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6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18回路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1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1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A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F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68D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91365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B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A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明装插座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6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16A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6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A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BD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A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3BE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FC40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C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5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9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4平3芯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4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A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7B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5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F78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E5A70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9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5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漏电开关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2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100A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8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C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5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6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089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0353E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FD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7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PVC线槽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4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10CM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E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A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2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E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CA7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0D1C5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1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A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辅料费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A2752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0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6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8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4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94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1195D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A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B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人工费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5E7B6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1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7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9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4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1FC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65585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总计（元）</w:t>
            </w:r>
          </w:p>
        </w:tc>
        <w:tc>
          <w:tcPr>
            <w:tcW w:w="178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F3011">
            <w:pPr>
              <w:jc w:val="left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小写：</w:t>
            </w:r>
          </w:p>
        </w:tc>
        <w:tc>
          <w:tcPr>
            <w:tcW w:w="244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70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大写：</w:t>
            </w:r>
          </w:p>
        </w:tc>
      </w:tr>
    </w:tbl>
    <w:p w14:paraId="44717B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16192F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报价公司（公章）：</w:t>
      </w:r>
    </w:p>
    <w:p w14:paraId="3EAF0F8B">
      <w:pPr>
        <w:jc w:val="center"/>
        <w:rPr>
          <w:rFonts w:hint="default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2026年   月   日</w:t>
      </w:r>
    </w:p>
    <w:p w14:paraId="772D56F6">
      <w:pPr>
        <w:pStyle w:val="2"/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6754D"/>
    <w:rsid w:val="5E26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line="600" w:lineRule="exact"/>
      <w:ind w:firstLine="640" w:firstLineChars="200"/>
    </w:pPr>
    <w:rPr>
      <w:rFonts w:ascii="Times New Roman" w:hAnsi="Times New Roman" w:eastAsia="仿宋_GB2312" w:cs="Times New Roman"/>
      <w:sz w:val="32"/>
    </w:r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2026-07-15T08:57:00Z</dcterms:created>
  <dc:creator>纪新龙</dc:creator>
  <cp:lastModifiedBy>纪新龙</cp:lastModifiedBy>
  <dcterms:modified xsi:type="dcterms:W3CDTF">2026-07-15T08:59:51Z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7C64AA7FE15D47AEA3235ED41853A423_11</vt:lpwstr>
  </property>
  <property fmtid="{D5CDD505-2E9C-101B-9397-08002B2CF9AE}" pid="4" name="KSOTemplateDocerSaveRecord">
    <vt:lpwstr>eyJoZGlkIjoiZTRlMzg3M2FhZGZlNmRhY2VlNjQ3ZWQ0OGVkYWUwZjUiLCJ1c2VySWQiOiIxMTM0NzYwNTE1In0=</vt:lpwstr>
  </property>
</Properties>
</file>